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DE" w:rsidRPr="00A040DE" w:rsidRDefault="00A040DE" w:rsidP="00A040DE">
      <w:pPr>
        <w:pStyle w:val="Textbody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040DE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桃園市政府教育局</w:t>
      </w:r>
      <w:r w:rsidRPr="0052761B">
        <w:rPr>
          <w:rFonts w:ascii="標楷體" w:eastAsia="標楷體" w:hAnsi="標楷體"/>
          <w:b/>
          <w:color w:val="FF0000"/>
          <w:sz w:val="36"/>
          <w:szCs w:val="36"/>
          <w:lang w:eastAsia="zh-HK"/>
        </w:rPr>
        <w:t>教師專業審查會</w:t>
      </w:r>
      <w:r w:rsidR="006E1830">
        <w:rPr>
          <w:rFonts w:ascii="標楷體" w:eastAsia="標楷體" w:hAnsi="標楷體" w:hint="eastAsia"/>
          <w:b/>
          <w:color w:val="000000"/>
          <w:sz w:val="36"/>
          <w:szCs w:val="36"/>
        </w:rPr>
        <w:t>輔導</w:t>
      </w:r>
      <w:r>
        <w:rPr>
          <w:rFonts w:ascii="標楷體" w:eastAsia="標楷體" w:hAnsi="標楷體"/>
          <w:b/>
          <w:color w:val="000000"/>
          <w:sz w:val="36"/>
          <w:szCs w:val="36"/>
        </w:rPr>
        <w:t>小組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輔導</w:t>
      </w:r>
      <w:r w:rsidRPr="00A040DE">
        <w:rPr>
          <w:rFonts w:ascii="標楷體" w:eastAsia="標楷體" w:hAnsi="標楷體"/>
          <w:b/>
          <w:color w:val="000000"/>
          <w:sz w:val="36"/>
          <w:szCs w:val="36"/>
        </w:rPr>
        <w:t>報告</w:t>
      </w:r>
    </w:p>
    <w:p w:rsidR="008B48F4" w:rsidRDefault="0057190B">
      <w:pPr>
        <w:pStyle w:val="Textbody"/>
        <w:spacing w:line="480" w:lineRule="exact"/>
        <w:ind w:left="-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案號：第</w:t>
      </w:r>
      <w:r>
        <w:rPr>
          <w:rFonts w:ascii="標楷體" w:eastAsia="標楷體" w:hAnsi="標楷體"/>
          <w:color w:val="000000"/>
          <w:sz w:val="32"/>
          <w:szCs w:val="32"/>
        </w:rPr>
        <w:t>000000000</w:t>
      </w:r>
      <w:r>
        <w:rPr>
          <w:rFonts w:ascii="標楷體" w:eastAsia="標楷體" w:hAnsi="標楷體"/>
          <w:b/>
          <w:color w:val="000000"/>
          <w:sz w:val="32"/>
          <w:szCs w:val="32"/>
        </w:rPr>
        <w:t>號案</w:t>
      </w:r>
      <w:bookmarkStart w:id="0" w:name="_GoBack"/>
      <w:bookmarkEnd w:id="0"/>
    </w:p>
    <w:p w:rsidR="00A040DE" w:rsidRDefault="00A040DE">
      <w:pPr>
        <w:pStyle w:val="Textbody"/>
        <w:spacing w:line="480" w:lineRule="exact"/>
        <w:ind w:left="-34"/>
        <w:jc w:val="center"/>
      </w:pP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1543"/>
        <w:gridCol w:w="1255"/>
        <w:gridCol w:w="1258"/>
        <w:gridCol w:w="1255"/>
        <w:gridCol w:w="1258"/>
        <w:gridCol w:w="1254"/>
      </w:tblGrid>
      <w:tr w:rsidR="008B48F4">
        <w:trPr>
          <w:trHeight w:val="5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spacing w:line="400" w:lineRule="exact"/>
              <w:ind w:left="-34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申請輔導學校(全銜)</w:t>
            </w:r>
          </w:p>
        </w:tc>
        <w:tc>
          <w:tcPr>
            <w:tcW w:w="78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rPr>
          <w:trHeight w:val="585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被申請輔導</w:t>
            </w:r>
          </w:p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教師資料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兼任職務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B48F4">
        <w:trPr>
          <w:trHeight w:val="585"/>
        </w:trPr>
        <w:tc>
          <w:tcPr>
            <w:tcW w:w="17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4" w:rsidRDefault="00612924">
            <w:pPr>
              <w:widowControl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任教科別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  <w:tr w:rsidR="008B48F4">
        <w:trPr>
          <w:trHeight w:val="585"/>
        </w:trPr>
        <w:tc>
          <w:tcPr>
            <w:tcW w:w="17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924" w:rsidRDefault="00612924">
            <w:pPr>
              <w:widowControl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服務總年資（含公、私校）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現任學校服務年資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57190B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8F4" w:rsidRDefault="008B48F4">
            <w:pPr>
              <w:pStyle w:val="Textbody"/>
              <w:ind w:left="-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B48F4">
        <w:trPr>
          <w:trHeight w:val="1166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E53616" w:rsidP="00E53616">
            <w:pPr>
              <w:pStyle w:val="Textbody"/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壹、</w:t>
            </w:r>
            <w:r w:rsidR="0057190B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輔導過程與相關紀錄</w:t>
            </w:r>
            <w:r w:rsidR="0057190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8B48F4" w:rsidRDefault="008B48F4">
            <w:pPr>
              <w:pStyle w:val="a3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B48F4" w:rsidRDefault="008B48F4">
            <w:pPr>
              <w:pStyle w:val="a3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B48F4" w:rsidRDefault="008B48F4">
            <w:pPr>
              <w:pStyle w:val="a3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B48F4">
        <w:trPr>
          <w:trHeight w:val="1200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貳、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輔導重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點：</w:t>
            </w:r>
          </w:p>
          <w:p w:rsidR="008B48F4" w:rsidRDefault="008B48F4">
            <w:pPr>
              <w:pStyle w:val="a3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8B48F4" w:rsidRDefault="008B48F4">
            <w:pPr>
              <w:pStyle w:val="a3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8B48F4" w:rsidRDefault="008B48F4">
            <w:pPr>
              <w:pStyle w:val="a3"/>
              <w:ind w:left="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B48F4">
        <w:trPr>
          <w:trHeight w:val="588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參、輔導結果：</w:t>
            </w:r>
          </w:p>
          <w:p w:rsidR="008B48F4" w:rsidRDefault="008B48F4">
            <w:pPr>
              <w:pStyle w:val="Textbody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8B48F4" w:rsidRDefault="008B48F4">
            <w:pPr>
              <w:pStyle w:val="Textbody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8B48F4" w:rsidRDefault="008B48F4">
            <w:pPr>
              <w:pStyle w:val="Textbody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B48F4">
        <w:trPr>
          <w:trHeight w:val="1245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肆、輔導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結論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8B48F4" w:rsidRDefault="0057190B">
            <w:pPr>
              <w:pStyle w:val="Textbody"/>
              <w:spacing w:line="500" w:lineRule="exact"/>
              <w:ind w:left="918" w:hanging="918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一、□教師有教學不力或不能勝任工作之具體事實，經輔導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改善有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成效，予以結案，學校並視其情節移送考核會或依法組成之相關委員會審議。</w:t>
            </w:r>
          </w:p>
          <w:p w:rsidR="008B48F4" w:rsidRDefault="0057190B">
            <w:pPr>
              <w:pStyle w:val="Textbody"/>
              <w:spacing w:line="500" w:lineRule="exact"/>
              <w:ind w:left="916" w:hanging="91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二、□教師有教學不力或不能勝任工作之具體事實，經輔導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改善無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成效，其情形如下：</w:t>
            </w:r>
          </w:p>
          <w:p w:rsidR="008B48F4" w:rsidRDefault="0057190B">
            <w:pPr>
              <w:pStyle w:val="Textbody"/>
              <w:spacing w:line="500" w:lineRule="exact"/>
              <w:ind w:left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□規避、妨礙或拒絶輔導。</w:t>
            </w:r>
          </w:p>
          <w:p w:rsidR="008B48F4" w:rsidRDefault="0057190B">
            <w:pPr>
              <w:pStyle w:val="Textbody"/>
              <w:spacing w:line="500" w:lineRule="exact"/>
              <w:ind w:left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□輔導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出席輔導會議次數未達三分之二或不配合入班觀察。</w:t>
            </w:r>
          </w:p>
          <w:p w:rsidR="008B48F4" w:rsidRDefault="0057190B">
            <w:pPr>
              <w:pStyle w:val="Textbody"/>
              <w:spacing w:line="500" w:lineRule="exact"/>
              <w:ind w:left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□其他經輔導小組認定輔導改善無成效之情形。</w:t>
            </w:r>
          </w:p>
        </w:tc>
      </w:tr>
      <w:tr w:rsidR="008B48F4">
        <w:trPr>
          <w:trHeight w:val="1330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伍、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佐證資料：</w:t>
            </w: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附件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教學輔導計畫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附件2：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觀察會談時間暨簽到表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附件3：…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附件4：…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附件5：…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  <w:tr w:rsidR="008B48F4">
        <w:trPr>
          <w:trHeight w:val="3818"/>
        </w:trPr>
        <w:tc>
          <w:tcPr>
            <w:tcW w:w="959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8F4" w:rsidRDefault="0057190B">
            <w:pPr>
              <w:pStyle w:val="Textbody"/>
              <w:ind w:left="-36"/>
              <w:jc w:val="righ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輔導小組成員：_______________ (簽名)</w:t>
            </w:r>
          </w:p>
          <w:p w:rsidR="008B48F4" w:rsidRDefault="0057190B">
            <w:pPr>
              <w:pStyle w:val="Textbody"/>
              <w:ind w:left="-36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_______________ (簽名)</w:t>
            </w:r>
          </w:p>
          <w:p w:rsidR="008B48F4" w:rsidRDefault="0057190B">
            <w:pPr>
              <w:pStyle w:val="Textbody"/>
              <w:ind w:left="-36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_______________ (簽名)</w:t>
            </w:r>
          </w:p>
          <w:p w:rsidR="008B48F4" w:rsidRDefault="0057190B">
            <w:pPr>
              <w:pStyle w:val="Textbody"/>
              <w:ind w:left="-36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_______________ (簽名)</w:t>
            </w:r>
          </w:p>
          <w:p w:rsidR="008B48F4" w:rsidRDefault="0057190B">
            <w:pPr>
              <w:pStyle w:val="Textbody"/>
              <w:ind w:left="-36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         _______________ (簽名)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B48F4" w:rsidRDefault="0057190B">
            <w:pPr>
              <w:pStyle w:val="Textbody"/>
              <w:spacing w:line="560" w:lineRule="exact"/>
              <w:ind w:left="-36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8B48F4" w:rsidRDefault="008B48F4">
      <w:pPr>
        <w:pStyle w:val="Textbody"/>
        <w:pageBreakBefore/>
        <w:spacing w:line="480" w:lineRule="exact"/>
        <w:ind w:left="-34"/>
        <w:jc w:val="center"/>
      </w:pPr>
    </w:p>
    <w:p w:rsidR="008B48F4" w:rsidRDefault="0057190B">
      <w:pPr>
        <w:pStyle w:val="Textbody"/>
        <w:jc w:val="righ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○○○學校○○教師教學輔導計畫             </w:t>
      </w:r>
      <w:r>
        <w:rPr>
          <w:rFonts w:ascii="標楷體" w:eastAsia="標楷體" w:hAnsi="標楷體"/>
          <w:color w:val="000000"/>
          <w:kern w:val="0"/>
          <w:sz w:val="18"/>
          <w:szCs w:val="18"/>
        </w:rPr>
        <w:t>附件1</w:t>
      </w:r>
    </w:p>
    <w:p w:rsidR="008B48F4" w:rsidRDefault="0057190B">
      <w:pPr>
        <w:pStyle w:val="Textbody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000年00月</w:t>
      </w:r>
    </w:p>
    <w:p w:rsidR="008B48F4" w:rsidRDefault="0057190B">
      <w:pPr>
        <w:pStyle w:val="a3"/>
        <w:numPr>
          <w:ilvl w:val="0"/>
          <w:numId w:val="3"/>
        </w:numPr>
        <w:ind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輔導對象基本資料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6"/>
        <w:gridCol w:w="7430"/>
      </w:tblGrid>
      <w:tr w:rsidR="008B48F4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輔導對象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○教師</w:t>
            </w:r>
          </w:p>
        </w:tc>
      </w:tr>
      <w:tr w:rsidR="008B48F4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 w:val="26"/>
              </w:rPr>
              <w:t>0性</w:t>
            </w:r>
          </w:p>
        </w:tc>
      </w:tr>
      <w:tr w:rsidR="008B48F4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服務年資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00年</w:t>
            </w:r>
          </w:p>
        </w:tc>
      </w:tr>
      <w:tr w:rsidR="008B48F4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職務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科</w:t>
            </w:r>
            <w:r>
              <w:rPr>
                <w:rFonts w:ascii="標楷體" w:eastAsia="標楷體" w:hAnsi="標楷體"/>
                <w:color w:val="000000"/>
              </w:rPr>
              <w:t>教師</w:t>
            </w:r>
          </w:p>
        </w:tc>
      </w:tr>
      <w:tr w:rsidR="008B48F4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○○大學○○學系、○○碩士專班</w:t>
            </w:r>
          </w:p>
        </w:tc>
      </w:tr>
      <w:tr w:rsidR="008B48F4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任教班級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○班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○班</w:t>
            </w:r>
            <w:r>
              <w:rPr>
                <w:rFonts w:ascii="標楷體" w:eastAsia="標楷體" w:hAnsi="標楷體"/>
                <w:color w:val="000000"/>
              </w:rPr>
              <w:t>及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選修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課</w:t>
            </w:r>
          </w:p>
        </w:tc>
      </w:tr>
    </w:tbl>
    <w:p w:rsidR="008B48F4" w:rsidRDefault="008B48F4">
      <w:pPr>
        <w:pStyle w:val="Textbody"/>
        <w:rPr>
          <w:rFonts w:ascii="標楷體" w:eastAsia="標楷體" w:hAnsi="標楷體"/>
          <w:b/>
          <w:color w:val="000000"/>
        </w:rPr>
      </w:pP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貳、輔導目標</w:t>
      </w:r>
    </w:p>
    <w:p w:rsidR="008B48F4" w:rsidRDefault="0057190B">
      <w:pPr>
        <w:pStyle w:val="Textbody"/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協助受輔導者能於輔導期內改進原有教學，以提升自身教學及學生學習效果。</w:t>
      </w:r>
    </w:p>
    <w:p w:rsidR="008B48F4" w:rsidRDefault="008B48F4">
      <w:pPr>
        <w:pStyle w:val="Textbody"/>
        <w:rPr>
          <w:rFonts w:ascii="標楷體" w:eastAsia="標楷體" w:hAnsi="標楷體"/>
          <w:color w:val="000000"/>
        </w:rPr>
      </w:pP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參、輔導主要重點</w:t>
      </w: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一、協助受輔導對象正確掌握教材的重點。</w:t>
      </w: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二、協助受輔導對象運用有效的教學方法與技巧。</w:t>
      </w: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三、協助受輔導對象建立有助於學習的班級常規。</w:t>
      </w: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四、協助受輔導對象積極改善任教班級的學習氣氛。</w:t>
      </w: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五、協助受輔導對象教學時能有良好的師生互動。</w:t>
      </w:r>
    </w:p>
    <w:p w:rsidR="008B48F4" w:rsidRDefault="008B48F4">
      <w:pPr>
        <w:pStyle w:val="Textbody"/>
        <w:rPr>
          <w:rFonts w:ascii="標楷體" w:eastAsia="標楷體" w:hAnsi="標楷體"/>
          <w:color w:val="000000"/>
        </w:rPr>
      </w:pP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肆、輔導期程</w:t>
      </w:r>
    </w:p>
    <w:p w:rsidR="008B48F4" w:rsidRDefault="0057190B">
      <w:pPr>
        <w:pStyle w:val="a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自 000年00月00日起至000年00月00日止。</w:t>
      </w:r>
    </w:p>
    <w:p w:rsidR="008B48F4" w:rsidRDefault="008B48F4">
      <w:pPr>
        <w:pStyle w:val="Textbody"/>
        <w:rPr>
          <w:rFonts w:ascii="標楷體" w:eastAsia="標楷體" w:hAnsi="標楷體"/>
          <w:color w:val="000000"/>
        </w:rPr>
      </w:pP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伍、輔導方式與工作分配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977"/>
        <w:gridCol w:w="1559"/>
        <w:gridCol w:w="3118"/>
      </w:tblGrid>
      <w:tr w:rsidR="008B48F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 xml:space="preserve">        職  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姓  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備註</w:t>
            </w:r>
          </w:p>
        </w:tc>
      </w:tr>
      <w:tr w:rsidR="008B48F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召集人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輔導人員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8B48F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輔導人員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輔導教師(1)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輔導教師(2)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B48F4" w:rsidRDefault="008B48F4">
      <w:pPr>
        <w:pStyle w:val="Textbody"/>
        <w:rPr>
          <w:rFonts w:ascii="標楷體" w:eastAsia="標楷體" w:hAnsi="標楷體"/>
          <w:color w:val="000000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418"/>
        <w:gridCol w:w="1417"/>
        <w:gridCol w:w="3114"/>
        <w:gridCol w:w="2409"/>
      </w:tblGrid>
      <w:tr w:rsidR="008B4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負責人員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協助人員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工 作 項 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備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</w:p>
        </w:tc>
      </w:tr>
      <w:tr w:rsidR="008B48F4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輔導教師(1)(2)</w:t>
            </w:r>
          </w:p>
          <w:p w:rsidR="008B48F4" w:rsidRDefault="008B48F4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○○○老師</w:t>
            </w:r>
          </w:p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○○○老師</w:t>
            </w:r>
          </w:p>
          <w:p w:rsidR="008B48F4" w:rsidRDefault="008B48F4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教學前會談表</w:t>
            </w:r>
          </w:p>
        </w:tc>
      </w:tr>
      <w:tr w:rsidR="008B48F4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24" w:rsidRDefault="00612924">
            <w:pPr>
              <w:widowControl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24" w:rsidRDefault="00612924">
            <w:pPr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24" w:rsidRDefault="00612924">
            <w:pPr>
              <w:widowControl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教學觀察表</w:t>
            </w:r>
          </w:p>
        </w:tc>
      </w:tr>
      <w:tr w:rsidR="008B48F4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24" w:rsidRDefault="00612924">
            <w:pPr>
              <w:widowControl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24" w:rsidRDefault="00612924">
            <w:pPr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24" w:rsidRDefault="00612924">
            <w:pPr>
              <w:widowControl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color w:val="000000"/>
              </w:rPr>
              <w:t>填寫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教學後會談表</w:t>
            </w:r>
          </w:p>
        </w:tc>
      </w:tr>
      <w:tr w:rsidR="008B4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教學錄影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錄影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每節課進行錄影</w:t>
            </w:r>
          </w:p>
        </w:tc>
      </w:tr>
      <w:tr w:rsidR="008B48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/>
                <w:b/>
                <w:color w:val="000000"/>
                <w:u w:val="single"/>
              </w:rPr>
              <w:t>學生學習問卷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8B48F4" w:rsidRDefault="008B48F4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1.編製學生學習問卷。</w:t>
            </w:r>
          </w:p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2.實施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問卷前測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問卷前測結果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統計分析。</w:t>
            </w:r>
          </w:p>
          <w:p w:rsidR="008B48F4" w:rsidRDefault="0057190B">
            <w:pPr>
              <w:pStyle w:val="Textbody"/>
              <w:spacing w:line="440" w:lineRule="exact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4.根據問卷結果對輔導對象進行回饋說明。</w:t>
            </w:r>
          </w:p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5.實施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問卷後測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問卷後測結果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統計分析。</w:t>
            </w:r>
          </w:p>
          <w:p w:rsidR="008B48F4" w:rsidRDefault="0057190B">
            <w:pPr>
              <w:pStyle w:val="Textbody"/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7.將問卷結果向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教學輔導</w:t>
            </w:r>
            <w:r>
              <w:rPr>
                <w:rFonts w:ascii="標楷體" w:eastAsia="標楷體" w:hAnsi="標楷體"/>
                <w:color w:val="000000"/>
              </w:rPr>
              <w:t>小組報告。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問卷前測結果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提供</w:t>
            </w:r>
          </w:p>
          <w:p w:rsidR="008B48F4" w:rsidRDefault="0057190B">
            <w:pPr>
              <w:pStyle w:val="Textbody"/>
              <w:spacing w:line="440" w:lineRule="exact"/>
              <w:ind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給輔導對象，以作為教學成長參考。</w:t>
            </w:r>
          </w:p>
          <w:p w:rsidR="008B48F4" w:rsidRDefault="0057190B">
            <w:pPr>
              <w:pStyle w:val="Textbody"/>
              <w:spacing w:line="440" w:lineRule="exact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2.將問卷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前後測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結果分析向工作小組報告，以作為輔導成效判斷依據。</w:t>
            </w:r>
          </w:p>
        </w:tc>
      </w:tr>
    </w:tbl>
    <w:p w:rsidR="008B48F4" w:rsidRDefault="008B48F4">
      <w:pPr>
        <w:pStyle w:val="Textbody"/>
        <w:rPr>
          <w:rFonts w:ascii="標楷體" w:eastAsia="標楷體" w:hAnsi="標楷體"/>
          <w:color w:val="000000"/>
        </w:rPr>
      </w:pPr>
    </w:p>
    <w:p w:rsidR="008B48F4" w:rsidRDefault="0057190B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陸、輔導進程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1495"/>
        <w:gridCol w:w="1701"/>
        <w:gridCol w:w="2268"/>
        <w:gridCol w:w="2126"/>
        <w:gridCol w:w="1560"/>
      </w:tblGrid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負責人員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輔導工作及策略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輔導資源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第一次會議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編製學生學習問卷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實施學生學習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問卷前測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學生學習問卷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問卷前測統計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分析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問卷前測結果</w:t>
            </w:r>
            <w:proofErr w:type="gramEnd"/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根據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問卷前測結果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向輔導對象進行回饋說明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請輔導對象於教學會談時提供教案(學習單)</w:t>
            </w: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教學輔導小組第二次會議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問卷前測結果</w:t>
            </w:r>
            <w:proofErr w:type="gramEnd"/>
          </w:p>
          <w:p w:rsidR="008B48F4" w:rsidRDefault="0057190B">
            <w:pPr>
              <w:pStyle w:val="Textbody"/>
              <w:spacing w:line="340" w:lineRule="exact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  <w:p w:rsidR="008B48F4" w:rsidRDefault="0057190B">
            <w:pPr>
              <w:pStyle w:val="Textbody"/>
              <w:spacing w:line="340" w:lineRule="exact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2.輔導教師(1)</w:t>
            </w:r>
          </w:p>
          <w:p w:rsidR="008B48F4" w:rsidRDefault="0057190B">
            <w:pPr>
              <w:pStyle w:val="Textbody"/>
              <w:spacing w:line="340" w:lineRule="exact"/>
              <w:ind w:left="240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觀察報告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1.報告問卷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前測結果</w:t>
            </w:r>
            <w:proofErr w:type="gramEnd"/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2.輔導教師  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(1)報告輔導成效</w:t>
            </w: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請輔導對象於教學會談時提供教案(學習單)</w:t>
            </w: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○○○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教學前會談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教學觀察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教學後會談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1.教學前會談表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2.教學觀察表</w:t>
            </w:r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3.教學後會談表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實施學生學習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問卷後測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學生學習問卷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問卷後測統計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分析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問卷後測結果</w:t>
            </w:r>
            <w:proofErr w:type="gramEnd"/>
          </w:p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教學輔導小組第三次會議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問卷後測結果</w:t>
            </w:r>
            <w:proofErr w:type="gramEnd"/>
          </w:p>
          <w:p w:rsidR="008B48F4" w:rsidRDefault="0057190B">
            <w:pPr>
              <w:pStyle w:val="Textbody"/>
              <w:spacing w:line="340" w:lineRule="exact"/>
              <w:ind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分析報告</w:t>
            </w:r>
          </w:p>
          <w:p w:rsidR="008B48F4" w:rsidRDefault="0057190B">
            <w:pPr>
              <w:pStyle w:val="Textbody"/>
              <w:spacing w:line="34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2.輔導教師(2)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○○○教師</w:t>
            </w:r>
            <w:r>
              <w:rPr>
                <w:rFonts w:ascii="標楷體" w:eastAsia="標楷體" w:hAnsi="標楷體"/>
                <w:color w:val="000000"/>
              </w:rPr>
              <w:t>報告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問卷後測結果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8B48F4" w:rsidRDefault="0057190B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2.輔導教師(2)報告輔導成效。</w:t>
            </w: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彙整教學輔導工作資料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輔導工作資料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教學輔導小組第四次會議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教學輔導改進結果資料確認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B48F4" w:rsidRDefault="008B48F4">
      <w:pPr>
        <w:pStyle w:val="Textbody"/>
        <w:rPr>
          <w:color w:val="000000"/>
        </w:rPr>
      </w:pPr>
    </w:p>
    <w:p w:rsidR="008B48F4" w:rsidRDefault="0057190B">
      <w:pPr>
        <w:pStyle w:val="Textbody"/>
        <w:pageBreakBefore/>
        <w:jc w:val="right"/>
      </w:pPr>
      <w:r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lastRenderedPageBreak/>
        <w:t xml:space="preserve">         觀察會談時間暨簽到表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kern w:val="0"/>
          <w:sz w:val="18"/>
          <w:szCs w:val="18"/>
        </w:rPr>
        <w:t>附件2</w:t>
      </w:r>
    </w:p>
    <w:p w:rsidR="008B48F4" w:rsidRDefault="0057190B">
      <w:pPr>
        <w:pStyle w:val="Textbody"/>
        <w:jc w:val="right"/>
      </w:pPr>
      <w:r>
        <w:rPr>
          <w:rFonts w:ascii="標楷體" w:eastAsia="標楷體" w:hAnsi="標楷體"/>
          <w:b/>
          <w:color w:val="000000"/>
          <w:lang w:eastAsia="zh-HK"/>
        </w:rPr>
        <w:t>輔導人員</w:t>
      </w:r>
      <w:r>
        <w:rPr>
          <w:rFonts w:ascii="新細明體" w:hAnsi="新細明體"/>
          <w:b/>
          <w:color w:val="000000"/>
        </w:rPr>
        <w:t>：</w:t>
      </w:r>
      <w:r>
        <w:rPr>
          <w:rFonts w:ascii="標楷體" w:eastAsia="標楷體" w:hAnsi="標楷體"/>
          <w:b/>
          <w:color w:val="000000"/>
        </w:rPr>
        <w:t>______________</w:t>
      </w: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4"/>
        <w:gridCol w:w="2761"/>
        <w:gridCol w:w="2761"/>
        <w:gridCol w:w="2762"/>
      </w:tblGrid>
      <w:tr w:rsidR="008B48F4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四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一</w:t>
            </w:r>
            <w:proofErr w:type="gramEnd"/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四</w:t>
            </w: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8B48F4" w:rsidRDefault="008B48F4">
      <w:pPr>
        <w:pStyle w:val="Textbody"/>
        <w:rPr>
          <w:rFonts w:ascii="標楷體" w:eastAsia="標楷體" w:hAnsi="標楷體"/>
          <w:b/>
          <w:color w:val="000000"/>
        </w:rPr>
      </w:pP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4"/>
        <w:gridCol w:w="2761"/>
        <w:gridCol w:w="2761"/>
        <w:gridCol w:w="2762"/>
      </w:tblGrid>
      <w:tr w:rsidR="008B48F4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二</w:t>
            </w: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8B48F4" w:rsidRDefault="008B48F4">
      <w:pPr>
        <w:pStyle w:val="Textbody"/>
        <w:rPr>
          <w:rFonts w:ascii="標楷體" w:eastAsia="標楷體" w:hAnsi="標楷體"/>
          <w:b/>
          <w:color w:val="000000"/>
        </w:rPr>
      </w:pPr>
    </w:p>
    <w:tbl>
      <w:tblPr>
        <w:tblW w:w="95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4"/>
        <w:gridCol w:w="2761"/>
        <w:gridCol w:w="2761"/>
        <w:gridCol w:w="2762"/>
      </w:tblGrid>
      <w:tr w:rsidR="008B48F4">
        <w:tc>
          <w:tcPr>
            <w:tcW w:w="126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星期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三</w:t>
            </w:r>
          </w:p>
        </w:tc>
        <w:tc>
          <w:tcPr>
            <w:tcW w:w="276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三</w:t>
            </w:r>
          </w:p>
        </w:tc>
        <w:tc>
          <w:tcPr>
            <w:tcW w:w="276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lang w:eastAsia="zh-HK"/>
              </w:rPr>
              <w:t>五</w:t>
            </w: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日期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00/00</w:t>
            </w: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事由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時間</w:t>
            </w:r>
          </w:p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地點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簽到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教學者</w:t>
            </w:r>
            <w:r>
              <w:rPr>
                <w:rFonts w:ascii="新細明體" w:hAnsi="新細明體"/>
                <w:color w:val="000000"/>
                <w:lang w:eastAsia="zh-HK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  <w:p w:rsidR="008B48F4" w:rsidRDefault="0057190B">
            <w:pPr>
              <w:pStyle w:val="Textbody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觀察者</w:t>
            </w:r>
            <w:r>
              <w:rPr>
                <w:rFonts w:ascii="新細明體" w:hAnsi="新細明體"/>
                <w:color w:val="000000"/>
              </w:rPr>
              <w:t>：</w:t>
            </w:r>
          </w:p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</w:tr>
      <w:tr w:rsidR="008B48F4">
        <w:tc>
          <w:tcPr>
            <w:tcW w:w="126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57190B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備註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8F4" w:rsidRDefault="008B48F4">
            <w:pPr>
              <w:pStyle w:val="Textbody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8B48F4" w:rsidRDefault="008B48F4">
      <w:pPr>
        <w:pStyle w:val="Textbody"/>
        <w:rPr>
          <w:color w:val="000000"/>
        </w:rPr>
      </w:pPr>
    </w:p>
    <w:p w:rsidR="008B48F4" w:rsidRDefault="008B48F4">
      <w:pPr>
        <w:pStyle w:val="Textbody"/>
      </w:pPr>
    </w:p>
    <w:sectPr w:rsidR="008B48F4" w:rsidSect="00546542">
      <w:footerReference w:type="default" r:id="rId7"/>
      <w:pgSz w:w="11906" w:h="16838"/>
      <w:pgMar w:top="567" w:right="1134" w:bottom="1134" w:left="1134" w:header="720" w:footer="567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69" w:rsidRDefault="008D1F69">
      <w:r>
        <w:separator/>
      </w:r>
    </w:p>
  </w:endnote>
  <w:endnote w:type="continuationSeparator" w:id="0">
    <w:p w:rsidR="008D1F69" w:rsidRDefault="008D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BF" w:rsidRDefault="00546542">
    <w:pPr>
      <w:pStyle w:val="a6"/>
      <w:jc w:val="center"/>
    </w:pPr>
    <w:r>
      <w:rPr>
        <w:lang w:val="zh-TW"/>
      </w:rPr>
      <w:fldChar w:fldCharType="begin"/>
    </w:r>
    <w:r w:rsidR="0057190B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53616">
      <w:rPr>
        <w:noProof/>
        <w:lang w:val="zh-TW"/>
      </w:rPr>
      <w:t>1</w:t>
    </w:r>
    <w:r>
      <w:rPr>
        <w:lang w:val="zh-TW"/>
      </w:rPr>
      <w:fldChar w:fldCharType="end"/>
    </w:r>
  </w:p>
  <w:p w:rsidR="005F59BF" w:rsidRDefault="00E536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69" w:rsidRDefault="008D1F69">
      <w:r>
        <w:rPr>
          <w:color w:val="000000"/>
        </w:rPr>
        <w:separator/>
      </w:r>
    </w:p>
  </w:footnote>
  <w:footnote w:type="continuationSeparator" w:id="0">
    <w:p w:rsidR="008D1F69" w:rsidRDefault="008D1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5C1"/>
    <w:multiLevelType w:val="multilevel"/>
    <w:tmpl w:val="3B3A7826"/>
    <w:lvl w:ilvl="0">
      <w:start w:val="1"/>
      <w:numFmt w:val="ideographLegalTraditional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65546D"/>
    <w:multiLevelType w:val="multilevel"/>
    <w:tmpl w:val="6896C3C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8A5FE5"/>
    <w:multiLevelType w:val="multilevel"/>
    <w:tmpl w:val="25569F94"/>
    <w:lvl w:ilvl="0">
      <w:start w:val="1"/>
      <w:numFmt w:val="decimal"/>
      <w:lvlText w:val="%1、"/>
      <w:lvlJc w:val="left"/>
      <w:pPr>
        <w:ind w:left="924" w:hanging="480"/>
      </w:pPr>
    </w:lvl>
    <w:lvl w:ilvl="1">
      <w:start w:val="1"/>
      <w:numFmt w:val="ideographTraditional"/>
      <w:lvlText w:val="%2、"/>
      <w:lvlJc w:val="left"/>
      <w:pPr>
        <w:ind w:left="1404" w:hanging="480"/>
      </w:pPr>
    </w:lvl>
    <w:lvl w:ilvl="2">
      <w:start w:val="1"/>
      <w:numFmt w:val="lowerRoman"/>
      <w:lvlText w:val="%3."/>
      <w:lvlJc w:val="right"/>
      <w:pPr>
        <w:ind w:left="1884" w:hanging="480"/>
      </w:pPr>
    </w:lvl>
    <w:lvl w:ilvl="3">
      <w:start w:val="1"/>
      <w:numFmt w:val="decimal"/>
      <w:lvlText w:val="%4."/>
      <w:lvlJc w:val="left"/>
      <w:pPr>
        <w:ind w:left="2364" w:hanging="480"/>
      </w:pPr>
    </w:lvl>
    <w:lvl w:ilvl="4">
      <w:start w:val="1"/>
      <w:numFmt w:val="ideographTraditional"/>
      <w:lvlText w:val="%5、"/>
      <w:lvlJc w:val="left"/>
      <w:pPr>
        <w:ind w:left="2844" w:hanging="480"/>
      </w:pPr>
    </w:lvl>
    <w:lvl w:ilvl="5">
      <w:start w:val="1"/>
      <w:numFmt w:val="lowerRoman"/>
      <w:lvlText w:val="%6."/>
      <w:lvlJc w:val="right"/>
      <w:pPr>
        <w:ind w:left="3324" w:hanging="480"/>
      </w:pPr>
    </w:lvl>
    <w:lvl w:ilvl="6">
      <w:start w:val="1"/>
      <w:numFmt w:val="decimal"/>
      <w:lvlText w:val="%7."/>
      <w:lvlJc w:val="left"/>
      <w:pPr>
        <w:ind w:left="3804" w:hanging="480"/>
      </w:pPr>
    </w:lvl>
    <w:lvl w:ilvl="7">
      <w:start w:val="1"/>
      <w:numFmt w:val="ideographTraditional"/>
      <w:lvlText w:val="%8、"/>
      <w:lvlJc w:val="left"/>
      <w:pPr>
        <w:ind w:left="4284" w:hanging="480"/>
      </w:pPr>
    </w:lvl>
    <w:lvl w:ilvl="8">
      <w:start w:val="1"/>
      <w:numFmt w:val="lowerRoman"/>
      <w:lvlText w:val="%9."/>
      <w:lvlJc w:val="right"/>
      <w:pPr>
        <w:ind w:left="4764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48F4"/>
    <w:rsid w:val="00091C13"/>
    <w:rsid w:val="00121A6A"/>
    <w:rsid w:val="00190526"/>
    <w:rsid w:val="00254A55"/>
    <w:rsid w:val="004F0637"/>
    <w:rsid w:val="0052761B"/>
    <w:rsid w:val="00546542"/>
    <w:rsid w:val="0057190B"/>
    <w:rsid w:val="00612924"/>
    <w:rsid w:val="006E1830"/>
    <w:rsid w:val="00811FD0"/>
    <w:rsid w:val="008B48F4"/>
    <w:rsid w:val="008D1F69"/>
    <w:rsid w:val="00A040DE"/>
    <w:rsid w:val="00E53616"/>
    <w:rsid w:val="00E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6542"/>
  </w:style>
  <w:style w:type="paragraph" w:customStyle="1" w:styleId="Textbody">
    <w:name w:val="Text body"/>
    <w:rsid w:val="00546542"/>
    <w:pPr>
      <w:widowControl w:val="0"/>
      <w:suppressAutoHyphens/>
    </w:pPr>
  </w:style>
  <w:style w:type="paragraph" w:styleId="a3">
    <w:name w:val="List Paragraph"/>
    <w:basedOn w:val="Textbody"/>
    <w:rsid w:val="00546542"/>
    <w:pPr>
      <w:ind w:left="480"/>
    </w:pPr>
  </w:style>
  <w:style w:type="paragraph" w:styleId="a4">
    <w:name w:val="Body Text"/>
    <w:basedOn w:val="Textbody"/>
    <w:rsid w:val="00546542"/>
    <w:pPr>
      <w:spacing w:after="120"/>
    </w:pPr>
  </w:style>
  <w:style w:type="paragraph" w:styleId="a5">
    <w:name w:val="header"/>
    <w:basedOn w:val="Textbody"/>
    <w:rsid w:val="0054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rsid w:val="0054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546542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rsid w:val="00546542"/>
    <w:pPr>
      <w:suppressLineNumbers/>
    </w:pPr>
  </w:style>
  <w:style w:type="character" w:customStyle="1" w:styleId="a7">
    <w:name w:val="本文 字元"/>
    <w:basedOn w:val="a0"/>
    <w:rsid w:val="00546542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sid w:val="00546542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sid w:val="0054654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Body Text"/>
    <w:basedOn w:val="Textbody"/>
    <w:pPr>
      <w:spacing w:after="12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 字元"/>
    <w:basedOn w:val="a0"/>
    <w:rPr>
      <w:rFonts w:ascii="Calibri" w:eastAsia="新細明體" w:hAnsi="Calibri" w:cs="Times New Roman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4</cp:revision>
  <cp:lastPrinted>2020-08-11T15:16:00Z</cp:lastPrinted>
  <dcterms:created xsi:type="dcterms:W3CDTF">2021-06-21T14:40:00Z</dcterms:created>
  <dcterms:modified xsi:type="dcterms:W3CDTF">2021-06-22T06:26:00Z</dcterms:modified>
</cp:coreProperties>
</file>